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88" w:rsidRPr="007B7B88" w:rsidRDefault="007B7B88" w:rsidP="007B7B88">
      <w:pPr>
        <w:jc w:val="both"/>
        <w:rPr>
          <w:lang w:val="bg-BG" w:eastAsia="bg-BG"/>
        </w:rPr>
      </w:pPr>
      <w:r w:rsidRPr="007B7B88">
        <w:rPr>
          <w:lang w:val="bg-BG" w:eastAsia="bg-BG"/>
        </w:rPr>
        <w:t>1. КОЙ ИМА ПРАВО НА ПРАВНА ПОМОЩ?</w:t>
      </w:r>
    </w:p>
    <w:p w:rsidR="00624B09" w:rsidRPr="007B7B88" w:rsidRDefault="007B7B88" w:rsidP="007B7B88">
      <w:pPr>
        <w:rPr>
          <w:lang w:val="bg-BG" w:eastAsia="bg-BG"/>
        </w:rPr>
      </w:pPr>
      <w:r>
        <w:rPr>
          <w:lang w:val="bg-BG" w:eastAsia="bg-BG"/>
        </w:rPr>
        <w:t xml:space="preserve">     </w:t>
      </w:r>
      <w:r w:rsidRPr="007B7B88">
        <w:rPr>
          <w:lang w:val="bg-BG" w:eastAsia="bg-BG"/>
        </w:rPr>
        <w:t xml:space="preserve">– </w:t>
      </w:r>
      <w:r w:rsidR="00624B09" w:rsidRPr="007B7B88">
        <w:rPr>
          <w:lang w:val="bg-BG" w:eastAsia="bg-BG"/>
        </w:rPr>
        <w:t>социално слаби физически лица;</w:t>
      </w:r>
    </w:p>
    <w:p w:rsidR="007B7B88" w:rsidRDefault="007B7B88" w:rsidP="007B7B88">
      <w:pPr>
        <w:jc w:val="both"/>
        <w:rPr>
          <w:lang w:val="bg-BG" w:eastAsia="bg-BG"/>
        </w:rPr>
      </w:pPr>
      <w:r>
        <w:rPr>
          <w:lang w:val="bg-BG" w:eastAsia="bg-BG"/>
        </w:rPr>
        <w:t xml:space="preserve">     </w:t>
      </w:r>
      <w:r w:rsidRPr="007B7B88">
        <w:rPr>
          <w:lang w:val="bg-BG" w:eastAsia="bg-BG"/>
        </w:rPr>
        <w:t xml:space="preserve">– </w:t>
      </w:r>
      <w:r w:rsidR="00624B09" w:rsidRPr="007B7B88">
        <w:rPr>
          <w:lang w:val="bg-BG" w:eastAsia="bg-BG"/>
        </w:rPr>
        <w:t>лица, настанени в специализирани институции за предоставяне на социални услуги</w:t>
      </w:r>
      <w:r w:rsidRPr="007B7B88">
        <w:rPr>
          <w:lang w:val="bg-BG" w:eastAsia="bg-BG"/>
        </w:rPr>
        <w:t>;</w:t>
      </w:r>
    </w:p>
    <w:p w:rsidR="00624B09" w:rsidRPr="007B7B88" w:rsidRDefault="007B7B88" w:rsidP="007B7B88">
      <w:pPr>
        <w:jc w:val="both"/>
        <w:rPr>
          <w:lang w:val="bg-BG" w:eastAsia="bg-BG"/>
        </w:rPr>
      </w:pPr>
      <w:r>
        <w:rPr>
          <w:lang w:val="bg-BG" w:eastAsia="bg-BG"/>
        </w:rPr>
        <w:t xml:space="preserve">     </w:t>
      </w:r>
      <w:r w:rsidRPr="007B7B88">
        <w:rPr>
          <w:lang w:val="bg-BG" w:eastAsia="bg-BG"/>
        </w:rPr>
        <w:t>–</w:t>
      </w:r>
      <w:r>
        <w:rPr>
          <w:lang w:val="bg-BG" w:eastAsia="bg-BG"/>
        </w:rPr>
        <w:t xml:space="preserve"> </w:t>
      </w:r>
      <w:r w:rsidR="00624B09" w:rsidRPr="007B7B88">
        <w:rPr>
          <w:lang w:val="bg-BG" w:eastAsia="bg-BG"/>
        </w:rPr>
        <w:t>домове за възрастни хора, центрове за рехабилитация и социална интеграция на хора с</w:t>
      </w:r>
      <w:r>
        <w:rPr>
          <w:lang w:val="bg-BG" w:eastAsia="bg-BG"/>
        </w:rPr>
        <w:t xml:space="preserve"> </w:t>
      </w:r>
      <w:r w:rsidR="00624B09" w:rsidRPr="007B7B88">
        <w:rPr>
          <w:lang w:val="bg-BG" w:eastAsia="bg-BG"/>
        </w:rPr>
        <w:t>увреждания , центрове за временно настаняване на бездомни хора и др. ;</w:t>
      </w:r>
    </w:p>
    <w:p w:rsidR="00624B09" w:rsidRDefault="007B7B88" w:rsidP="007B7B88">
      <w:pPr>
        <w:rPr>
          <w:lang w:val="bg-BG" w:eastAsia="bg-BG"/>
        </w:rPr>
      </w:pPr>
      <w:r>
        <w:rPr>
          <w:lang w:val="bg-BG" w:eastAsia="bg-BG"/>
        </w:rPr>
        <w:t xml:space="preserve">     – </w:t>
      </w:r>
      <w:r w:rsidR="00624B09" w:rsidRPr="007B7B88">
        <w:rPr>
          <w:lang w:val="bg-BG" w:eastAsia="bg-BG"/>
        </w:rPr>
        <w:t>приемно семейство или семейство на роднини и близки, при което е настанено дете по реда на закона за закрила на детето.</w:t>
      </w:r>
    </w:p>
    <w:p w:rsidR="007B7B88" w:rsidRPr="007B7B88" w:rsidRDefault="007B7B88" w:rsidP="007B7B88">
      <w:pPr>
        <w:rPr>
          <w:lang w:val="bg-BG" w:eastAsia="bg-BG"/>
        </w:rPr>
      </w:pPr>
    </w:p>
    <w:p w:rsidR="00624B09" w:rsidRPr="007B7B88" w:rsidRDefault="007B7B88" w:rsidP="007B7B88">
      <w:pPr>
        <w:outlineLvl w:val="3"/>
        <w:rPr>
          <w:lang w:val="bg-BG" w:eastAsia="bg-BG"/>
        </w:rPr>
      </w:pPr>
      <w:r w:rsidRPr="007B7B88">
        <w:rPr>
          <w:lang w:val="bg-BG" w:eastAsia="bg-BG"/>
        </w:rPr>
        <w:t>2. НЯМАТ ПРАВО НА ПРАВНА ПОМОЩ:</w:t>
      </w:r>
    </w:p>
    <w:p w:rsidR="00624B09" w:rsidRPr="007B7B88" w:rsidRDefault="007B7B88" w:rsidP="007B7B88">
      <w:pPr>
        <w:numPr>
          <w:ilvl w:val="0"/>
          <w:numId w:val="2"/>
        </w:numPr>
        <w:ind w:left="225"/>
        <w:rPr>
          <w:lang w:val="bg-BG" w:eastAsia="bg-BG"/>
        </w:rPr>
      </w:pPr>
      <w:r>
        <w:rPr>
          <w:lang w:val="bg-BG" w:eastAsia="bg-BG"/>
        </w:rPr>
        <w:t xml:space="preserve">– </w:t>
      </w:r>
      <w:r w:rsidR="00624B09" w:rsidRPr="007B7B88">
        <w:rPr>
          <w:lang w:val="bg-BG" w:eastAsia="bg-BG"/>
        </w:rPr>
        <w:t>еднолични търговци;</w:t>
      </w:r>
    </w:p>
    <w:p w:rsidR="00624B09" w:rsidRPr="007B7B88" w:rsidRDefault="007B7B88" w:rsidP="007B7B88">
      <w:pPr>
        <w:numPr>
          <w:ilvl w:val="0"/>
          <w:numId w:val="2"/>
        </w:numPr>
        <w:ind w:left="225"/>
        <w:rPr>
          <w:lang w:val="bg-BG" w:eastAsia="bg-BG"/>
        </w:rPr>
      </w:pPr>
      <w:r>
        <w:rPr>
          <w:lang w:val="bg-BG" w:eastAsia="bg-BG"/>
        </w:rPr>
        <w:t xml:space="preserve">– </w:t>
      </w:r>
      <w:r w:rsidR="00624B09" w:rsidRPr="007B7B88">
        <w:rPr>
          <w:lang w:val="bg-BG" w:eastAsia="bg-BG"/>
        </w:rPr>
        <w:t>юридически лица</w:t>
      </w:r>
      <w:r>
        <w:rPr>
          <w:lang w:val="bg-BG" w:eastAsia="bg-BG"/>
        </w:rPr>
        <w:t>;</w:t>
      </w:r>
    </w:p>
    <w:p w:rsidR="00624B09" w:rsidRDefault="007B7B88" w:rsidP="007B7B88">
      <w:pPr>
        <w:numPr>
          <w:ilvl w:val="0"/>
          <w:numId w:val="2"/>
        </w:numPr>
        <w:ind w:left="225"/>
        <w:rPr>
          <w:lang w:val="bg-BG" w:eastAsia="bg-BG"/>
        </w:rPr>
      </w:pPr>
      <w:r>
        <w:rPr>
          <w:lang w:val="bg-BG" w:eastAsia="bg-BG"/>
        </w:rPr>
        <w:t xml:space="preserve">– </w:t>
      </w:r>
      <w:r w:rsidR="00624B09" w:rsidRPr="007B7B88">
        <w:rPr>
          <w:lang w:val="bg-BG" w:eastAsia="bg-BG"/>
        </w:rPr>
        <w:t>търговски дружества, кооперации и др.</w:t>
      </w:r>
    </w:p>
    <w:p w:rsidR="007B7B88" w:rsidRPr="007B7B88" w:rsidRDefault="007B7B88" w:rsidP="007B7B88">
      <w:pPr>
        <w:numPr>
          <w:ilvl w:val="0"/>
          <w:numId w:val="2"/>
        </w:numPr>
        <w:ind w:left="225"/>
        <w:rPr>
          <w:lang w:val="bg-BG" w:eastAsia="bg-BG"/>
        </w:rPr>
      </w:pPr>
    </w:p>
    <w:p w:rsidR="00624B09" w:rsidRPr="007B7B88" w:rsidRDefault="007B7B88" w:rsidP="007B7B88">
      <w:pPr>
        <w:outlineLvl w:val="3"/>
        <w:rPr>
          <w:lang w:val="bg-BG" w:eastAsia="bg-BG"/>
        </w:rPr>
      </w:pPr>
      <w:r w:rsidRPr="007B7B88">
        <w:rPr>
          <w:lang w:val="bg-BG" w:eastAsia="bg-BG"/>
        </w:rPr>
        <w:t>3. ВИДОВЕ ДЕЛА, ПО КОИТО СЕ ПРЕДОСТАВЯ ПРАВНА ПОМОЩ:</w:t>
      </w:r>
    </w:p>
    <w:p w:rsidR="00624B09" w:rsidRPr="007B7B88" w:rsidRDefault="007B7B88" w:rsidP="007B7B88">
      <w:pPr>
        <w:numPr>
          <w:ilvl w:val="0"/>
          <w:numId w:val="3"/>
        </w:numPr>
        <w:ind w:left="225"/>
        <w:rPr>
          <w:lang w:val="bg-BG" w:eastAsia="bg-BG"/>
        </w:rPr>
      </w:pPr>
      <w:r>
        <w:rPr>
          <w:lang w:val="bg-BG" w:eastAsia="bg-BG"/>
        </w:rPr>
        <w:t xml:space="preserve">– </w:t>
      </w:r>
      <w:r w:rsidR="00624B09" w:rsidRPr="007B7B88">
        <w:rPr>
          <w:lang w:val="bg-BG" w:eastAsia="bg-BG"/>
        </w:rPr>
        <w:t>наказателни дела;</w:t>
      </w:r>
    </w:p>
    <w:p w:rsidR="00624B09" w:rsidRPr="00A07585" w:rsidRDefault="007B7B88" w:rsidP="00A07585">
      <w:pPr>
        <w:ind w:left="-135" w:firstLine="360"/>
        <w:jc w:val="both"/>
        <w:rPr>
          <w:lang w:val="bg-BG" w:eastAsia="bg-BG"/>
        </w:rPr>
      </w:pPr>
      <w:bookmarkStart w:id="0" w:name="_GoBack"/>
      <w:bookmarkEnd w:id="0"/>
      <w:r w:rsidRPr="00A07585">
        <w:rPr>
          <w:lang w:val="bg-BG" w:eastAsia="bg-BG"/>
        </w:rPr>
        <w:t xml:space="preserve">– </w:t>
      </w:r>
      <w:r w:rsidR="00624B09" w:rsidRPr="00A07585">
        <w:rPr>
          <w:lang w:val="bg-BG" w:eastAsia="bg-BG"/>
        </w:rPr>
        <w:t>граждански дела</w:t>
      </w:r>
      <w:r w:rsidR="00A07585" w:rsidRPr="00A07585">
        <w:rPr>
          <w:lang w:val="bg-BG" w:eastAsia="bg-BG"/>
        </w:rPr>
        <w:t xml:space="preserve"> (</w:t>
      </w:r>
      <w:r w:rsidR="00624B09" w:rsidRPr="00A07585">
        <w:rPr>
          <w:lang w:val="bg-BG" w:eastAsia="bg-BG"/>
        </w:rPr>
        <w:t>имуществени спорове</w:t>
      </w:r>
      <w:r w:rsidRPr="00A07585">
        <w:rPr>
          <w:lang w:val="bg-BG" w:eastAsia="bg-BG"/>
        </w:rPr>
        <w:t>;</w:t>
      </w:r>
      <w:r w:rsidR="00A07585">
        <w:rPr>
          <w:lang w:val="bg-BG" w:eastAsia="bg-BG"/>
        </w:rPr>
        <w:t xml:space="preserve"> </w:t>
      </w:r>
      <w:proofErr w:type="spellStart"/>
      <w:r w:rsidR="00624B09" w:rsidRPr="00A07585">
        <w:rPr>
          <w:lang w:val="bg-BG" w:eastAsia="bg-BG"/>
        </w:rPr>
        <w:t>спорове</w:t>
      </w:r>
      <w:proofErr w:type="spellEnd"/>
      <w:r w:rsidR="00624B09" w:rsidRPr="00A07585">
        <w:rPr>
          <w:lang w:val="bg-BG" w:eastAsia="bg-BG"/>
        </w:rPr>
        <w:t xml:space="preserve"> за собственост, за делба, наеми, спорове за дължими парични суми, трудови спорове, брачни дела, заплащане на издръжка, предоставяне на родителски права, осиновяване, установяване на произход на дете и др.</w:t>
      </w:r>
      <w:r w:rsidR="00A07585">
        <w:rPr>
          <w:lang w:val="bg-BG" w:eastAsia="bg-BG"/>
        </w:rPr>
        <w:t>)</w:t>
      </w:r>
      <w:r w:rsidR="00624B09" w:rsidRPr="00A07585">
        <w:rPr>
          <w:lang w:val="bg-BG" w:eastAsia="bg-BG"/>
        </w:rPr>
        <w:t>;</w:t>
      </w:r>
    </w:p>
    <w:p w:rsidR="00624B09" w:rsidRDefault="007B7B88" w:rsidP="007B7B88">
      <w:pPr>
        <w:numPr>
          <w:ilvl w:val="0"/>
          <w:numId w:val="3"/>
        </w:numPr>
        <w:ind w:left="225"/>
        <w:rPr>
          <w:lang w:val="bg-BG" w:eastAsia="bg-BG"/>
        </w:rPr>
      </w:pPr>
      <w:r>
        <w:rPr>
          <w:lang w:val="bg-BG" w:eastAsia="bg-BG"/>
        </w:rPr>
        <w:t xml:space="preserve">– </w:t>
      </w:r>
      <w:r w:rsidR="00624B09" w:rsidRPr="007B7B88">
        <w:rPr>
          <w:lang w:val="bg-BG" w:eastAsia="bg-BG"/>
        </w:rPr>
        <w:t>административни дела</w:t>
      </w:r>
      <w:r>
        <w:rPr>
          <w:lang w:val="bg-BG" w:eastAsia="bg-BG"/>
        </w:rPr>
        <w:t>.</w:t>
      </w:r>
    </w:p>
    <w:p w:rsidR="007B7B88" w:rsidRPr="007B7B88" w:rsidRDefault="007B7B88" w:rsidP="007B7B88">
      <w:pPr>
        <w:numPr>
          <w:ilvl w:val="0"/>
          <w:numId w:val="3"/>
        </w:numPr>
        <w:ind w:left="225"/>
        <w:rPr>
          <w:lang w:val="bg-BG" w:eastAsia="bg-BG"/>
        </w:rPr>
      </w:pPr>
    </w:p>
    <w:p w:rsidR="00624B09" w:rsidRPr="007B7B88" w:rsidRDefault="007B7B88" w:rsidP="007B7B88">
      <w:pPr>
        <w:outlineLvl w:val="3"/>
        <w:rPr>
          <w:lang w:val="bg-BG" w:eastAsia="bg-BG"/>
        </w:rPr>
      </w:pPr>
      <w:r w:rsidRPr="007B7B88">
        <w:rPr>
          <w:lang w:val="bg-BG" w:eastAsia="bg-BG"/>
        </w:rPr>
        <w:t>4. ВИДОВЕ ПРАВНА ПОМОЩ:</w:t>
      </w:r>
    </w:p>
    <w:p w:rsidR="00624B09" w:rsidRPr="007B7B88" w:rsidRDefault="007B7B88" w:rsidP="007B7B88">
      <w:pPr>
        <w:ind w:firstLine="225"/>
        <w:rPr>
          <w:lang w:val="bg-BG" w:eastAsia="bg-BG"/>
        </w:rPr>
      </w:pPr>
      <w:r>
        <w:rPr>
          <w:lang w:val="bg-BG" w:eastAsia="bg-BG"/>
        </w:rPr>
        <w:t xml:space="preserve">– </w:t>
      </w:r>
      <w:r w:rsidR="00624B09" w:rsidRPr="007B7B88">
        <w:rPr>
          <w:lang w:val="bg-BG" w:eastAsia="bg-BG"/>
        </w:rPr>
        <w:t>консултация за постигане на споразумение преди завеждане на делото или за завеждане на дело;</w:t>
      </w:r>
    </w:p>
    <w:p w:rsidR="00624B09" w:rsidRPr="007B7B88" w:rsidRDefault="007B7B88" w:rsidP="007B7B88">
      <w:pPr>
        <w:numPr>
          <w:ilvl w:val="0"/>
          <w:numId w:val="4"/>
        </w:numPr>
        <w:ind w:left="225"/>
        <w:rPr>
          <w:lang w:val="bg-BG" w:eastAsia="bg-BG"/>
        </w:rPr>
      </w:pPr>
      <w:r>
        <w:rPr>
          <w:lang w:val="bg-BG" w:eastAsia="bg-BG"/>
        </w:rPr>
        <w:t xml:space="preserve">– </w:t>
      </w:r>
      <w:r w:rsidR="00624B09" w:rsidRPr="007B7B88">
        <w:rPr>
          <w:lang w:val="bg-BG" w:eastAsia="bg-BG"/>
        </w:rPr>
        <w:t>подготовка на документи за завеждане на дело;</w:t>
      </w:r>
    </w:p>
    <w:p w:rsidR="00624B09" w:rsidRPr="007B7B88" w:rsidRDefault="007B7B88" w:rsidP="007B7B88">
      <w:pPr>
        <w:numPr>
          <w:ilvl w:val="0"/>
          <w:numId w:val="4"/>
        </w:numPr>
        <w:ind w:left="225"/>
        <w:rPr>
          <w:lang w:val="bg-BG" w:eastAsia="bg-BG"/>
        </w:rPr>
      </w:pPr>
      <w:r>
        <w:rPr>
          <w:lang w:val="bg-BG" w:eastAsia="bg-BG"/>
        </w:rPr>
        <w:t xml:space="preserve">– </w:t>
      </w:r>
      <w:r w:rsidR="00624B09" w:rsidRPr="007B7B88">
        <w:rPr>
          <w:lang w:val="bg-BG" w:eastAsia="bg-BG"/>
        </w:rPr>
        <w:t>процесуално представителство /защита от адвокат/ по вече образувано в съда дело;</w:t>
      </w:r>
    </w:p>
    <w:p w:rsidR="00624B09" w:rsidRDefault="007B7B88" w:rsidP="007B7B88">
      <w:pPr>
        <w:numPr>
          <w:ilvl w:val="0"/>
          <w:numId w:val="4"/>
        </w:numPr>
        <w:ind w:left="225"/>
        <w:rPr>
          <w:lang w:val="bg-BG" w:eastAsia="bg-BG"/>
        </w:rPr>
      </w:pPr>
      <w:r>
        <w:rPr>
          <w:lang w:val="bg-BG" w:eastAsia="bg-BG"/>
        </w:rPr>
        <w:t xml:space="preserve">– </w:t>
      </w:r>
      <w:r w:rsidR="00624B09" w:rsidRPr="007B7B88">
        <w:rPr>
          <w:lang w:val="bg-BG" w:eastAsia="bg-BG"/>
        </w:rPr>
        <w:t>представителство /защита от адвокат/ при задържане от органите на МВР.</w:t>
      </w:r>
    </w:p>
    <w:p w:rsidR="007B7B88" w:rsidRPr="007B7B88" w:rsidRDefault="007B7B88" w:rsidP="007B7B88">
      <w:pPr>
        <w:numPr>
          <w:ilvl w:val="0"/>
          <w:numId w:val="4"/>
        </w:numPr>
        <w:ind w:left="225"/>
        <w:rPr>
          <w:lang w:val="bg-BG" w:eastAsia="bg-BG"/>
        </w:rPr>
      </w:pPr>
    </w:p>
    <w:p w:rsidR="00624B09" w:rsidRPr="007B7B88" w:rsidRDefault="007B7B88" w:rsidP="007B7B88">
      <w:pPr>
        <w:jc w:val="both"/>
        <w:outlineLvl w:val="3"/>
        <w:rPr>
          <w:lang w:val="bg-BG" w:eastAsia="bg-BG"/>
        </w:rPr>
      </w:pPr>
      <w:r w:rsidRPr="007B7B88">
        <w:rPr>
          <w:lang w:val="bg-BG" w:eastAsia="bg-BG"/>
        </w:rPr>
        <w:t>5. ДОКУМЕНТИ ЗА ПРЕДОСТАВЯНЕ НА ПРАВНА ПОМОЩ:</w:t>
      </w:r>
    </w:p>
    <w:p w:rsidR="00624B09" w:rsidRPr="007B7B88" w:rsidRDefault="00DA788C" w:rsidP="00DA788C">
      <w:pPr>
        <w:jc w:val="both"/>
        <w:rPr>
          <w:lang w:val="bg-BG" w:eastAsia="bg-BG"/>
        </w:rPr>
      </w:pPr>
      <w:r>
        <w:rPr>
          <w:lang w:val="bg-BG" w:eastAsia="bg-BG"/>
        </w:rPr>
        <w:t xml:space="preserve">    </w:t>
      </w:r>
      <w:r w:rsidR="007B7B88">
        <w:rPr>
          <w:lang w:val="bg-BG" w:eastAsia="bg-BG"/>
        </w:rPr>
        <w:t xml:space="preserve">5.1. </w:t>
      </w:r>
      <w:r w:rsidR="0007490D">
        <w:rPr>
          <w:lang w:val="bg-BG" w:eastAsia="bg-BG"/>
        </w:rPr>
        <w:t>Заявление</w:t>
      </w:r>
      <w:r w:rsidR="00624B09" w:rsidRPr="007B7B88">
        <w:rPr>
          <w:lang w:val="bg-BG" w:eastAsia="bg-BG"/>
        </w:rPr>
        <w:t xml:space="preserve"> за правна помощ </w:t>
      </w:r>
      <w:r w:rsidR="007B7B88">
        <w:rPr>
          <w:lang w:val="bg-BG" w:eastAsia="bg-BG"/>
        </w:rPr>
        <w:t>(</w:t>
      </w:r>
      <w:r w:rsidR="00624B09" w:rsidRPr="007B7B88">
        <w:rPr>
          <w:lang w:val="bg-BG" w:eastAsia="bg-BG"/>
        </w:rPr>
        <w:t>по образец</w:t>
      </w:r>
      <w:r w:rsidR="007B7B88">
        <w:rPr>
          <w:lang w:val="bg-BG" w:eastAsia="bg-BG"/>
        </w:rPr>
        <w:t>)</w:t>
      </w:r>
      <w:r w:rsidR="00624B09" w:rsidRPr="007B7B88">
        <w:rPr>
          <w:lang w:val="bg-BG" w:eastAsia="bg-BG"/>
        </w:rPr>
        <w:t xml:space="preserve">, който можете да изтеглите от интернет сайта на НБПП или да получите от адвокатската колегия по местоживеене </w:t>
      </w:r>
      <w:r w:rsidR="007B7B88">
        <w:rPr>
          <w:lang w:val="bg-BG" w:eastAsia="bg-BG"/>
        </w:rPr>
        <w:t>(</w:t>
      </w:r>
      <w:r w:rsidR="00624B09" w:rsidRPr="007B7B88">
        <w:rPr>
          <w:lang w:val="bg-BG" w:eastAsia="bg-BG"/>
        </w:rPr>
        <w:t>приложение № 1 – до НБПП, приложение № 2 – до съда</w:t>
      </w:r>
      <w:r w:rsidR="007B7B88">
        <w:rPr>
          <w:lang w:val="bg-BG" w:eastAsia="bg-BG"/>
        </w:rPr>
        <w:t>)</w:t>
      </w:r>
      <w:r w:rsidR="00624B09" w:rsidRPr="007B7B88">
        <w:rPr>
          <w:lang w:val="bg-BG" w:eastAsia="bg-BG"/>
        </w:rPr>
        <w:t>;</w:t>
      </w:r>
    </w:p>
    <w:p w:rsidR="00624B09" w:rsidRPr="007B7B88" w:rsidRDefault="00DA788C" w:rsidP="0007490D">
      <w:pPr>
        <w:jc w:val="both"/>
        <w:rPr>
          <w:lang w:val="bg-BG" w:eastAsia="bg-BG"/>
        </w:rPr>
      </w:pPr>
      <w:r>
        <w:rPr>
          <w:lang w:val="bg-BG" w:eastAsia="bg-BG"/>
        </w:rPr>
        <w:t xml:space="preserve">    </w:t>
      </w:r>
      <w:r w:rsidR="0007490D">
        <w:rPr>
          <w:lang w:val="bg-BG" w:eastAsia="bg-BG"/>
        </w:rPr>
        <w:t>5.2. Д</w:t>
      </w:r>
      <w:r w:rsidR="00624B09" w:rsidRPr="007B7B88">
        <w:rPr>
          <w:lang w:val="bg-BG" w:eastAsia="bg-BG"/>
        </w:rPr>
        <w:t xml:space="preserve">екларация за семейно и </w:t>
      </w:r>
      <w:r w:rsidR="0007490D">
        <w:rPr>
          <w:lang w:val="bg-BG" w:eastAsia="bg-BG"/>
        </w:rPr>
        <w:t xml:space="preserve">материално положение и </w:t>
      </w:r>
      <w:r w:rsidR="00624B09" w:rsidRPr="007B7B88">
        <w:rPr>
          <w:lang w:val="bg-BG" w:eastAsia="bg-BG"/>
        </w:rPr>
        <w:t>им</w:t>
      </w:r>
      <w:r w:rsidR="0007490D">
        <w:rPr>
          <w:lang w:val="bg-BG" w:eastAsia="bg-BG"/>
        </w:rPr>
        <w:t>отно</w:t>
      </w:r>
      <w:r w:rsidR="00624B09" w:rsidRPr="007B7B88">
        <w:rPr>
          <w:lang w:val="bg-BG" w:eastAsia="bg-BG"/>
        </w:rPr>
        <w:t xml:space="preserve"> състояние на </w:t>
      </w:r>
      <w:r w:rsidR="0007490D">
        <w:rPr>
          <w:lang w:val="bg-BG" w:eastAsia="bg-BG"/>
        </w:rPr>
        <w:t>заявителя</w:t>
      </w:r>
      <w:r w:rsidR="00624B09" w:rsidRPr="007B7B88">
        <w:rPr>
          <w:lang w:val="bg-BG" w:eastAsia="bg-BG"/>
        </w:rPr>
        <w:t xml:space="preserve"> – можете да изтеглите от интернет сайта на НБПП или да получите от адвокатската колегия по местоживеене;</w:t>
      </w:r>
    </w:p>
    <w:p w:rsidR="00624B09" w:rsidRPr="007B7B88" w:rsidRDefault="0007490D" w:rsidP="0007490D">
      <w:pPr>
        <w:ind w:hanging="135"/>
        <w:jc w:val="both"/>
        <w:rPr>
          <w:lang w:val="bg-BG" w:eastAsia="bg-BG"/>
        </w:rPr>
      </w:pPr>
      <w:r>
        <w:rPr>
          <w:lang w:val="bg-BG" w:eastAsia="bg-BG"/>
        </w:rPr>
        <w:t xml:space="preserve">  </w:t>
      </w:r>
      <w:r w:rsidR="00DA788C">
        <w:rPr>
          <w:lang w:val="bg-BG" w:eastAsia="bg-BG"/>
        </w:rPr>
        <w:t xml:space="preserve">    </w:t>
      </w:r>
      <w:r>
        <w:rPr>
          <w:lang w:val="bg-BG" w:eastAsia="bg-BG"/>
        </w:rPr>
        <w:t>5.3. З</w:t>
      </w:r>
      <w:r w:rsidR="00624B09" w:rsidRPr="007B7B88">
        <w:rPr>
          <w:lang w:val="bg-BG" w:eastAsia="bg-BG"/>
        </w:rPr>
        <w:t xml:space="preserve">аповед на директора на Дирекция „Социално подпомагане", че получавате месечни социални помощи по чл. 9 от Правилника за прилагане на Закона за социалното подпомагане </w:t>
      </w:r>
      <w:r>
        <w:rPr>
          <w:lang w:val="bg-BG" w:eastAsia="bg-BG"/>
        </w:rPr>
        <w:t>(</w:t>
      </w:r>
      <w:r w:rsidR="00624B09" w:rsidRPr="007B7B88">
        <w:rPr>
          <w:lang w:val="bg-BG" w:eastAsia="bg-BG"/>
        </w:rPr>
        <w:t>обърнете се към Дирекция „Социално подпомагане" по постоянен адрес</w:t>
      </w:r>
      <w:r>
        <w:rPr>
          <w:lang w:val="bg-BG" w:eastAsia="bg-BG"/>
        </w:rPr>
        <w:t>);</w:t>
      </w:r>
    </w:p>
    <w:p w:rsidR="0007490D" w:rsidRDefault="0007490D" w:rsidP="0007490D">
      <w:pPr>
        <w:jc w:val="both"/>
        <w:rPr>
          <w:lang w:val="bg-BG" w:eastAsia="bg-BG"/>
        </w:rPr>
      </w:pPr>
      <w:r>
        <w:rPr>
          <w:lang w:val="bg-BG" w:eastAsia="bg-BG"/>
        </w:rPr>
        <w:t xml:space="preserve"> </w:t>
      </w:r>
      <w:r w:rsidR="00DA788C">
        <w:rPr>
          <w:lang w:val="bg-BG" w:eastAsia="bg-BG"/>
        </w:rPr>
        <w:t xml:space="preserve">   </w:t>
      </w:r>
      <w:r>
        <w:rPr>
          <w:lang w:val="bg-BG" w:eastAsia="bg-BG"/>
        </w:rPr>
        <w:t>5.4. У</w:t>
      </w:r>
      <w:r w:rsidR="00624B09" w:rsidRPr="0007490D">
        <w:rPr>
          <w:lang w:val="bg-BG" w:eastAsia="bg-BG"/>
        </w:rPr>
        <w:t xml:space="preserve">достоверение, че отговаряте на условията за получаване на месечни социални помощи по чл. 9 от Правилника за прилагане на Закона за социалното подпомагане </w:t>
      </w:r>
      <w:r>
        <w:rPr>
          <w:lang w:val="bg-BG" w:eastAsia="bg-BG"/>
        </w:rPr>
        <w:t>(</w:t>
      </w:r>
      <w:r w:rsidR="00624B09" w:rsidRPr="0007490D">
        <w:rPr>
          <w:lang w:val="bg-BG" w:eastAsia="bg-BG"/>
        </w:rPr>
        <w:t>обърнете се към Дирекция „Социално подпомагане" по постоянен адрес</w:t>
      </w:r>
      <w:r>
        <w:rPr>
          <w:lang w:val="bg-BG" w:eastAsia="bg-BG"/>
        </w:rPr>
        <w:t>);</w:t>
      </w:r>
    </w:p>
    <w:p w:rsidR="00624B09" w:rsidRPr="007B7B88" w:rsidRDefault="00DA788C" w:rsidP="0007490D">
      <w:pPr>
        <w:jc w:val="both"/>
        <w:rPr>
          <w:lang w:val="bg-BG" w:eastAsia="bg-BG"/>
        </w:rPr>
      </w:pPr>
      <w:r>
        <w:rPr>
          <w:lang w:val="bg-BG" w:eastAsia="bg-BG"/>
        </w:rPr>
        <w:t xml:space="preserve">    </w:t>
      </w:r>
      <w:r w:rsidR="0007490D">
        <w:rPr>
          <w:lang w:val="bg-BG" w:eastAsia="bg-BG"/>
        </w:rPr>
        <w:t>5.</w:t>
      </w:r>
      <w:proofErr w:type="spellStart"/>
      <w:r w:rsidR="0007490D">
        <w:rPr>
          <w:lang w:val="bg-BG" w:eastAsia="bg-BG"/>
        </w:rPr>
        <w:t>5</w:t>
      </w:r>
      <w:proofErr w:type="spellEnd"/>
      <w:r w:rsidR="0007490D">
        <w:rPr>
          <w:lang w:val="bg-BG" w:eastAsia="bg-BG"/>
        </w:rPr>
        <w:t>. Д</w:t>
      </w:r>
      <w:r w:rsidR="00624B09" w:rsidRPr="007B7B88">
        <w:rPr>
          <w:lang w:val="bg-BG" w:eastAsia="bg-BG"/>
        </w:rPr>
        <w:t>оговор със специализирана институция за получаване на социални услуги – договор с дом за възрастни хора, договор за ползване на социални услуги, с центровете за рехабилитация и социална интеграция на хора с увреждания, с центровете за временно наста</w:t>
      </w:r>
      <w:r w:rsidR="0007490D">
        <w:rPr>
          <w:lang w:val="bg-BG" w:eastAsia="bg-BG"/>
        </w:rPr>
        <w:t>няване на бездомни хора и други;</w:t>
      </w:r>
    </w:p>
    <w:p w:rsidR="00624B09" w:rsidRDefault="0007490D" w:rsidP="0007490D">
      <w:pPr>
        <w:ind w:left="-135"/>
        <w:jc w:val="both"/>
        <w:rPr>
          <w:lang w:val="bg-BG" w:eastAsia="bg-BG"/>
        </w:rPr>
      </w:pPr>
      <w:r>
        <w:rPr>
          <w:lang w:val="bg-BG" w:eastAsia="bg-BG"/>
        </w:rPr>
        <w:t xml:space="preserve">  </w:t>
      </w:r>
      <w:r w:rsidR="00DA788C">
        <w:rPr>
          <w:lang w:val="bg-BG" w:eastAsia="bg-BG"/>
        </w:rPr>
        <w:t xml:space="preserve">    </w:t>
      </w:r>
      <w:r>
        <w:rPr>
          <w:lang w:val="bg-BG" w:eastAsia="bg-BG"/>
        </w:rPr>
        <w:t>5.6. С</w:t>
      </w:r>
      <w:r w:rsidR="00624B09" w:rsidRPr="007B7B88">
        <w:rPr>
          <w:lang w:val="bg-BG" w:eastAsia="bg-BG"/>
        </w:rPr>
        <w:t>ъдебно решение за настаняване на дете по Закона за закрила на детето.</w:t>
      </w:r>
    </w:p>
    <w:p w:rsidR="007B7B88" w:rsidRDefault="007B7B88" w:rsidP="007B7B88">
      <w:pPr>
        <w:outlineLvl w:val="3"/>
        <w:rPr>
          <w:lang w:val="bg-BG" w:eastAsia="bg-BG"/>
        </w:rPr>
      </w:pPr>
    </w:p>
    <w:p w:rsidR="00624B09" w:rsidRPr="007B7B88" w:rsidRDefault="007B7B88" w:rsidP="007B7B88">
      <w:pPr>
        <w:outlineLvl w:val="3"/>
        <w:rPr>
          <w:lang w:val="bg-BG" w:eastAsia="bg-BG"/>
        </w:rPr>
      </w:pPr>
      <w:r w:rsidRPr="007B7B88">
        <w:rPr>
          <w:lang w:val="bg-BG" w:eastAsia="bg-BG"/>
        </w:rPr>
        <w:t>6. ДО КОГО ДА ПОДАДЕМ МОЛБА ЗА ПРАВНА ПОМОЩ:</w:t>
      </w:r>
    </w:p>
    <w:p w:rsidR="00624B09" w:rsidRPr="007B7B88" w:rsidRDefault="0007490D" w:rsidP="0007490D">
      <w:pPr>
        <w:ind w:firstLine="225"/>
        <w:jc w:val="both"/>
        <w:rPr>
          <w:lang w:val="bg-BG" w:eastAsia="bg-BG"/>
        </w:rPr>
      </w:pPr>
      <w:r>
        <w:rPr>
          <w:lang w:val="bg-BG" w:eastAsia="bg-BG"/>
        </w:rPr>
        <w:t xml:space="preserve">– </w:t>
      </w:r>
      <w:r w:rsidR="00624B09" w:rsidRPr="007B7B88">
        <w:rPr>
          <w:lang w:val="bg-BG" w:eastAsia="bg-BG"/>
        </w:rPr>
        <w:t xml:space="preserve">до </w:t>
      </w:r>
      <w:r>
        <w:rPr>
          <w:lang w:val="bg-BG" w:eastAsia="bg-BG"/>
        </w:rPr>
        <w:t>Национално бюро за правна помощ (</w:t>
      </w:r>
      <w:r w:rsidR="00624B09" w:rsidRPr="007B7B88">
        <w:rPr>
          <w:lang w:val="bg-BG" w:eastAsia="bg-BG"/>
        </w:rPr>
        <w:t>НБПП</w:t>
      </w:r>
      <w:r>
        <w:rPr>
          <w:lang w:val="bg-BG" w:eastAsia="bg-BG"/>
        </w:rPr>
        <w:t>)</w:t>
      </w:r>
      <w:r w:rsidR="00624B09" w:rsidRPr="007B7B88">
        <w:rPr>
          <w:lang w:val="bg-BG" w:eastAsia="bg-BG"/>
        </w:rPr>
        <w:t xml:space="preserve"> – за консултация и подготовка на документи за образуване на дело, като се приложи освен декларацията за семейно и имуществено състояние и един от документите по т.</w:t>
      </w:r>
      <w:r w:rsidR="00DA788C">
        <w:rPr>
          <w:lang w:val="bg-BG" w:eastAsia="bg-BG"/>
        </w:rPr>
        <w:t xml:space="preserve"> 5.3., 5.4. или 5.</w:t>
      </w:r>
      <w:proofErr w:type="spellStart"/>
      <w:r w:rsidR="00DA788C">
        <w:rPr>
          <w:lang w:val="bg-BG" w:eastAsia="bg-BG"/>
        </w:rPr>
        <w:t>5</w:t>
      </w:r>
      <w:proofErr w:type="spellEnd"/>
      <w:r w:rsidR="00DA788C">
        <w:rPr>
          <w:lang w:val="bg-BG" w:eastAsia="bg-BG"/>
        </w:rPr>
        <w:t>.</w:t>
      </w:r>
      <w:r w:rsidR="00624B09" w:rsidRPr="007B7B88">
        <w:rPr>
          <w:lang w:val="bg-BG" w:eastAsia="bg-BG"/>
        </w:rPr>
        <w:t>;</w:t>
      </w:r>
    </w:p>
    <w:p w:rsidR="00624B09" w:rsidRPr="00DA788C" w:rsidRDefault="00DA788C" w:rsidP="00DA788C">
      <w:pPr>
        <w:ind w:firstLine="225"/>
        <w:jc w:val="both"/>
        <w:rPr>
          <w:lang w:val="bg-BG" w:eastAsia="bg-BG"/>
        </w:rPr>
      </w:pPr>
      <w:r w:rsidRPr="00DA788C">
        <w:rPr>
          <w:lang w:val="bg-BG" w:eastAsia="bg-BG"/>
        </w:rPr>
        <w:t>–</w:t>
      </w:r>
      <w:r>
        <w:rPr>
          <w:lang w:val="bg-BG" w:eastAsia="bg-BG"/>
        </w:rPr>
        <w:t xml:space="preserve"> </w:t>
      </w:r>
      <w:r w:rsidR="00624B09" w:rsidRPr="00DA788C">
        <w:rPr>
          <w:lang w:val="bg-BG" w:eastAsia="bg-BG"/>
        </w:rPr>
        <w:t xml:space="preserve">до съда – при наличието на вече образувано дело, като се приложи освен декларацията за семейно и имуществено състояние и документи, удостоверяващи семейното положение, възраст, трудовата заетост </w:t>
      </w:r>
      <w:r>
        <w:rPr>
          <w:lang w:val="bg-BG" w:eastAsia="bg-BG"/>
        </w:rPr>
        <w:t>(</w:t>
      </w:r>
      <w:r w:rsidR="00624B09" w:rsidRPr="00DA788C">
        <w:rPr>
          <w:lang w:val="bg-BG" w:eastAsia="bg-BG"/>
        </w:rPr>
        <w:t>удостоверение от бюрата по труда</w:t>
      </w:r>
      <w:r>
        <w:rPr>
          <w:lang w:val="bg-BG" w:eastAsia="bg-BG"/>
        </w:rPr>
        <w:t>)</w:t>
      </w:r>
      <w:r w:rsidR="00624B09" w:rsidRPr="00DA788C">
        <w:rPr>
          <w:lang w:val="bg-BG" w:eastAsia="bg-BG"/>
        </w:rPr>
        <w:t xml:space="preserve">, здравословното състояние </w:t>
      </w:r>
      <w:r>
        <w:rPr>
          <w:lang w:val="bg-BG" w:eastAsia="bg-BG"/>
        </w:rPr>
        <w:t>(</w:t>
      </w:r>
      <w:r w:rsidR="00624B09" w:rsidRPr="00DA788C">
        <w:rPr>
          <w:lang w:val="bg-BG" w:eastAsia="bg-BG"/>
        </w:rPr>
        <w:t>решение на ТЕЛК</w:t>
      </w:r>
      <w:r>
        <w:rPr>
          <w:lang w:val="bg-BG" w:eastAsia="bg-BG"/>
        </w:rPr>
        <w:t>)</w:t>
      </w:r>
      <w:r w:rsidR="00624B09" w:rsidRPr="00DA788C">
        <w:rPr>
          <w:lang w:val="bg-BG" w:eastAsia="bg-BG"/>
        </w:rPr>
        <w:t xml:space="preserve">, заповед на директора на Дирекция „Социално подпомагане" за </w:t>
      </w:r>
      <w:r w:rsidR="00624B09" w:rsidRPr="00DA788C">
        <w:rPr>
          <w:lang w:val="bg-BG" w:eastAsia="bg-BG"/>
        </w:rPr>
        <w:lastRenderedPageBreak/>
        <w:t>получаване на добавки за социална интеграция по Закона за интеграция на хора с увреждания, удостоверение от НОИ за размер на пенсията и др. Трябва да докажете с документи, че не разполагате с достатъчно финансови средства, за да упълномощите адвокат.</w:t>
      </w:r>
    </w:p>
    <w:p w:rsidR="007B7B88" w:rsidRPr="007B7B88" w:rsidRDefault="007B7B88" w:rsidP="00DA788C">
      <w:pPr>
        <w:numPr>
          <w:ilvl w:val="0"/>
          <w:numId w:val="6"/>
        </w:numPr>
        <w:ind w:left="225"/>
        <w:jc w:val="both"/>
        <w:rPr>
          <w:lang w:val="bg-BG" w:eastAsia="bg-BG"/>
        </w:rPr>
      </w:pPr>
    </w:p>
    <w:p w:rsidR="00DA788C" w:rsidRDefault="007B7B88" w:rsidP="00DA788C">
      <w:pPr>
        <w:jc w:val="both"/>
        <w:outlineLvl w:val="3"/>
        <w:rPr>
          <w:lang w:val="bg-BG" w:eastAsia="bg-BG"/>
        </w:rPr>
      </w:pPr>
      <w:r w:rsidRPr="007B7B88">
        <w:rPr>
          <w:lang w:val="bg-BG" w:eastAsia="bg-BG"/>
        </w:rPr>
        <w:t>7. КАК ДА СИ ИЗБЕРЕТЕ АДВОКАТ?</w:t>
      </w:r>
    </w:p>
    <w:p w:rsidR="00624B09" w:rsidRPr="007B7B88" w:rsidRDefault="00DA788C" w:rsidP="00DA788C">
      <w:pPr>
        <w:jc w:val="both"/>
        <w:outlineLvl w:val="3"/>
        <w:rPr>
          <w:lang w:val="bg-BG" w:eastAsia="bg-BG"/>
        </w:rPr>
      </w:pPr>
      <w:r>
        <w:rPr>
          <w:lang w:val="bg-BG" w:eastAsia="bg-BG"/>
        </w:rPr>
        <w:t xml:space="preserve">    О</w:t>
      </w:r>
      <w:r w:rsidR="00624B09" w:rsidRPr="007B7B88">
        <w:rPr>
          <w:lang w:val="bg-BG" w:eastAsia="bg-BG"/>
        </w:rPr>
        <w:t>т Националния регистър за правна помощ /НРПП/ чрез интернет страницата на НБПП - списък на адвокатите по адвокатски колегии, предоставящи правна помощ;</w:t>
      </w:r>
    </w:p>
    <w:p w:rsidR="00624B09" w:rsidRPr="007B7B88" w:rsidRDefault="00DA788C" w:rsidP="00DA788C">
      <w:pPr>
        <w:jc w:val="both"/>
        <w:rPr>
          <w:lang w:val="bg-BG" w:eastAsia="bg-BG"/>
        </w:rPr>
      </w:pPr>
      <w:r>
        <w:rPr>
          <w:lang w:val="bg-BG" w:eastAsia="bg-BG"/>
        </w:rPr>
        <w:t xml:space="preserve">    Д</w:t>
      </w:r>
      <w:r w:rsidR="00624B09" w:rsidRPr="007B7B88">
        <w:rPr>
          <w:lang w:val="bg-BG" w:eastAsia="bg-BG"/>
        </w:rPr>
        <w:t>остъп до списъка на адвокатите, предоставящи правна помощ, който е публикуван на видно място в съответната адвокатска колегия.</w:t>
      </w:r>
    </w:p>
    <w:p w:rsidR="00624B09" w:rsidRDefault="00DA788C" w:rsidP="00DA788C">
      <w:pPr>
        <w:jc w:val="both"/>
        <w:rPr>
          <w:lang w:val="bg-BG" w:eastAsia="bg-BG"/>
        </w:rPr>
      </w:pPr>
      <w:r>
        <w:rPr>
          <w:lang w:val="bg-BG" w:eastAsia="bg-BG"/>
        </w:rPr>
        <w:t xml:space="preserve">    </w:t>
      </w:r>
      <w:r w:rsidR="00624B09" w:rsidRPr="007B7B88">
        <w:rPr>
          <w:lang w:val="bg-BG" w:eastAsia="bg-BG"/>
        </w:rPr>
        <w:t>При избора на адвокат можете да разчитате на съответната адвокатска колегия, която ще ви ориентира и определи подходящ за Вашия проблем адвокат.</w:t>
      </w:r>
    </w:p>
    <w:p w:rsidR="007B7B88" w:rsidRPr="007B7B88" w:rsidRDefault="007B7B88" w:rsidP="007B7B88">
      <w:pPr>
        <w:rPr>
          <w:lang w:val="bg-BG" w:eastAsia="bg-BG"/>
        </w:rPr>
      </w:pPr>
    </w:p>
    <w:p w:rsidR="00624B09" w:rsidRPr="007B7B88" w:rsidRDefault="007B7B88" w:rsidP="007B7B88">
      <w:pPr>
        <w:outlineLvl w:val="3"/>
        <w:rPr>
          <w:lang w:val="bg-BG" w:eastAsia="bg-BG"/>
        </w:rPr>
      </w:pPr>
      <w:r w:rsidRPr="007B7B88">
        <w:rPr>
          <w:lang w:val="bg-BG" w:eastAsia="bg-BG"/>
        </w:rPr>
        <w:t>8. КАКВО ДА ОЧАКВАТЕ ОТ НАЗНАЧЕНИЯ ВИ СЛУЖЕБЕН ЗАЩИТНИК?</w:t>
      </w:r>
    </w:p>
    <w:p w:rsidR="00624B09" w:rsidRPr="007B7B88" w:rsidRDefault="00DA788C" w:rsidP="007B7B88">
      <w:pPr>
        <w:numPr>
          <w:ilvl w:val="0"/>
          <w:numId w:val="8"/>
        </w:numPr>
        <w:ind w:left="225"/>
        <w:rPr>
          <w:lang w:val="bg-BG" w:eastAsia="bg-BG"/>
        </w:rPr>
      </w:pPr>
      <w:r>
        <w:rPr>
          <w:lang w:val="bg-BG" w:eastAsia="bg-BG"/>
        </w:rPr>
        <w:t xml:space="preserve">– </w:t>
      </w:r>
      <w:r w:rsidR="00624B09" w:rsidRPr="007B7B88">
        <w:rPr>
          <w:lang w:val="bg-BG" w:eastAsia="bg-BG"/>
        </w:rPr>
        <w:t xml:space="preserve">да </w:t>
      </w:r>
      <w:r>
        <w:rPr>
          <w:lang w:val="bg-BG" w:eastAsia="bg-BG"/>
        </w:rPr>
        <w:t>В</w:t>
      </w:r>
      <w:r w:rsidR="00624B09" w:rsidRPr="007B7B88">
        <w:rPr>
          <w:lang w:val="bg-BG" w:eastAsia="bg-BG"/>
        </w:rPr>
        <w:t>и обясни какво точно е положението Ви в момента;</w:t>
      </w:r>
    </w:p>
    <w:p w:rsidR="00624B09" w:rsidRPr="007B7B88" w:rsidRDefault="00DA788C" w:rsidP="007B7B88">
      <w:pPr>
        <w:numPr>
          <w:ilvl w:val="0"/>
          <w:numId w:val="8"/>
        </w:numPr>
        <w:ind w:left="225"/>
        <w:rPr>
          <w:lang w:val="bg-BG" w:eastAsia="bg-BG"/>
        </w:rPr>
      </w:pPr>
      <w:r>
        <w:rPr>
          <w:lang w:val="bg-BG" w:eastAsia="bg-BG"/>
        </w:rPr>
        <w:t xml:space="preserve">– </w:t>
      </w:r>
      <w:r w:rsidR="00624B09" w:rsidRPr="007B7B88">
        <w:rPr>
          <w:lang w:val="bg-BG" w:eastAsia="bg-BG"/>
        </w:rPr>
        <w:t xml:space="preserve">да Ви посочи какви са правата </w:t>
      </w:r>
      <w:r>
        <w:rPr>
          <w:lang w:val="bg-BG" w:eastAsia="bg-BG"/>
        </w:rPr>
        <w:t>В</w:t>
      </w:r>
      <w:r w:rsidR="00624B09" w:rsidRPr="007B7B88">
        <w:rPr>
          <w:lang w:val="bg-BG" w:eastAsia="bg-BG"/>
        </w:rPr>
        <w:t>и;</w:t>
      </w:r>
    </w:p>
    <w:p w:rsidR="00624B09" w:rsidRPr="007B7B88" w:rsidRDefault="00DA788C" w:rsidP="00DA788C">
      <w:pPr>
        <w:ind w:left="-135" w:firstLine="360"/>
        <w:jc w:val="both"/>
        <w:rPr>
          <w:lang w:val="bg-BG" w:eastAsia="bg-BG"/>
        </w:rPr>
      </w:pPr>
      <w:r>
        <w:rPr>
          <w:lang w:val="bg-BG" w:eastAsia="bg-BG"/>
        </w:rPr>
        <w:t xml:space="preserve">– </w:t>
      </w:r>
      <w:r w:rsidR="00624B09" w:rsidRPr="007B7B88">
        <w:rPr>
          <w:lang w:val="bg-BG" w:eastAsia="bg-BG"/>
        </w:rPr>
        <w:t>да прецени налице ли е правен интерес за образуване на делото, допустима и обоснована ли е претенцията Ви, спазени ли са законните срокове;</w:t>
      </w:r>
    </w:p>
    <w:p w:rsidR="00624B09" w:rsidRPr="007B7B88" w:rsidRDefault="00DA788C" w:rsidP="007B7B88">
      <w:pPr>
        <w:numPr>
          <w:ilvl w:val="0"/>
          <w:numId w:val="8"/>
        </w:numPr>
        <w:ind w:left="225"/>
        <w:rPr>
          <w:lang w:val="bg-BG" w:eastAsia="bg-BG"/>
        </w:rPr>
      </w:pPr>
      <w:r>
        <w:rPr>
          <w:lang w:val="bg-BG" w:eastAsia="bg-BG"/>
        </w:rPr>
        <w:t xml:space="preserve">– </w:t>
      </w:r>
      <w:r w:rsidR="00624B09" w:rsidRPr="007B7B88">
        <w:rPr>
          <w:lang w:val="bg-BG" w:eastAsia="bg-BG"/>
        </w:rPr>
        <w:t>какви други възможности за защита имате;</w:t>
      </w:r>
    </w:p>
    <w:p w:rsidR="00624B09" w:rsidRPr="00DA788C" w:rsidRDefault="00DA788C" w:rsidP="00DA788C">
      <w:pPr>
        <w:ind w:left="-135" w:firstLine="360"/>
        <w:jc w:val="both"/>
        <w:rPr>
          <w:lang w:val="bg-BG" w:eastAsia="bg-BG"/>
        </w:rPr>
      </w:pPr>
      <w:r w:rsidRPr="00DA788C">
        <w:rPr>
          <w:lang w:val="bg-BG" w:eastAsia="bg-BG"/>
        </w:rPr>
        <w:t>–</w:t>
      </w:r>
      <w:r>
        <w:rPr>
          <w:lang w:val="bg-BG" w:eastAsia="bg-BG"/>
        </w:rPr>
        <w:t xml:space="preserve"> </w:t>
      </w:r>
      <w:r w:rsidR="00624B09" w:rsidRPr="00DA788C">
        <w:rPr>
          <w:lang w:val="bg-BG" w:eastAsia="bg-BG"/>
        </w:rPr>
        <w:t xml:space="preserve">да </w:t>
      </w:r>
      <w:r>
        <w:rPr>
          <w:lang w:val="bg-BG" w:eastAsia="bg-BG"/>
        </w:rPr>
        <w:t>В</w:t>
      </w:r>
      <w:r w:rsidR="00624B09" w:rsidRPr="00DA788C">
        <w:rPr>
          <w:lang w:val="bg-BG" w:eastAsia="bg-BG"/>
        </w:rPr>
        <w:t>и предостави списък от документи, необходими за образуване на съответното дело;</w:t>
      </w:r>
    </w:p>
    <w:p w:rsidR="00624B09" w:rsidRPr="007B7B88" w:rsidRDefault="00DA788C" w:rsidP="007B7B88">
      <w:pPr>
        <w:numPr>
          <w:ilvl w:val="0"/>
          <w:numId w:val="8"/>
        </w:numPr>
        <w:ind w:left="225"/>
        <w:rPr>
          <w:lang w:val="bg-BG" w:eastAsia="bg-BG"/>
        </w:rPr>
      </w:pPr>
      <w:r>
        <w:rPr>
          <w:lang w:val="bg-BG" w:eastAsia="bg-BG"/>
        </w:rPr>
        <w:t>– да В</w:t>
      </w:r>
      <w:r w:rsidR="00624B09" w:rsidRPr="007B7B88">
        <w:rPr>
          <w:lang w:val="bg-BG" w:eastAsia="bg-BG"/>
        </w:rPr>
        <w:t>и поясни какви такси и разноски по производството дължите;</w:t>
      </w:r>
    </w:p>
    <w:p w:rsidR="00624B09" w:rsidRPr="007B7B88" w:rsidRDefault="00DA788C" w:rsidP="007B7B88">
      <w:pPr>
        <w:numPr>
          <w:ilvl w:val="0"/>
          <w:numId w:val="8"/>
        </w:numPr>
        <w:ind w:left="225"/>
        <w:rPr>
          <w:lang w:val="bg-BG" w:eastAsia="bg-BG"/>
        </w:rPr>
      </w:pPr>
      <w:r>
        <w:rPr>
          <w:lang w:val="bg-BG" w:eastAsia="bg-BG"/>
        </w:rPr>
        <w:t xml:space="preserve">– </w:t>
      </w:r>
      <w:r w:rsidR="00624B09" w:rsidRPr="007B7B88">
        <w:rPr>
          <w:lang w:val="bg-BG" w:eastAsia="bg-BG"/>
        </w:rPr>
        <w:t>има ли вероятност да бъдете освободени от плащане на такси и разноски по делото;</w:t>
      </w:r>
    </w:p>
    <w:p w:rsidR="00624B09" w:rsidRPr="007B7B88" w:rsidRDefault="00DA788C" w:rsidP="007B7B88">
      <w:pPr>
        <w:numPr>
          <w:ilvl w:val="0"/>
          <w:numId w:val="8"/>
        </w:numPr>
        <w:ind w:left="225"/>
        <w:rPr>
          <w:lang w:val="bg-BG" w:eastAsia="bg-BG"/>
        </w:rPr>
      </w:pPr>
      <w:r>
        <w:rPr>
          <w:lang w:val="bg-BG" w:eastAsia="bg-BG"/>
        </w:rPr>
        <w:t xml:space="preserve">– </w:t>
      </w:r>
      <w:r w:rsidR="00624B09" w:rsidRPr="007B7B88">
        <w:rPr>
          <w:lang w:val="bg-BG" w:eastAsia="bg-BG"/>
        </w:rPr>
        <w:t>какви са вероятните последици от процеса, т.е. как би могъл да се развие той;</w:t>
      </w:r>
    </w:p>
    <w:p w:rsidR="00624B09" w:rsidRDefault="00DA788C" w:rsidP="007B7B88">
      <w:pPr>
        <w:numPr>
          <w:ilvl w:val="0"/>
          <w:numId w:val="8"/>
        </w:numPr>
        <w:ind w:left="225"/>
        <w:rPr>
          <w:lang w:val="bg-BG" w:eastAsia="bg-BG"/>
        </w:rPr>
      </w:pPr>
      <w:r>
        <w:rPr>
          <w:lang w:val="bg-BG" w:eastAsia="bg-BG"/>
        </w:rPr>
        <w:t xml:space="preserve">– </w:t>
      </w:r>
      <w:r w:rsidR="00624B09" w:rsidRPr="007B7B88">
        <w:rPr>
          <w:lang w:val="bg-BG" w:eastAsia="bg-BG"/>
        </w:rPr>
        <w:t>има ли основание за обжалване на решението, присъдата или друг съдебен акт.</w:t>
      </w:r>
    </w:p>
    <w:p w:rsidR="007B7B88" w:rsidRPr="007B7B88" w:rsidRDefault="007B7B88" w:rsidP="007B7B88">
      <w:pPr>
        <w:numPr>
          <w:ilvl w:val="0"/>
          <w:numId w:val="8"/>
        </w:numPr>
        <w:ind w:left="225"/>
        <w:rPr>
          <w:lang w:val="bg-BG" w:eastAsia="bg-BG"/>
        </w:rPr>
      </w:pPr>
    </w:p>
    <w:p w:rsidR="00624B09" w:rsidRPr="007B7B88" w:rsidRDefault="007B7B88" w:rsidP="007B7B88">
      <w:pPr>
        <w:outlineLvl w:val="3"/>
        <w:rPr>
          <w:lang w:val="bg-BG" w:eastAsia="bg-BG"/>
        </w:rPr>
      </w:pPr>
      <w:r w:rsidRPr="007B7B88">
        <w:rPr>
          <w:lang w:val="bg-BG" w:eastAsia="bg-BG"/>
        </w:rPr>
        <w:t>9. КАКВО ДЪЛЖИТЕ ЗА ПРЕДОСТАВЕНАТА ВИ ПРАВНА ПОМОЩ?</w:t>
      </w:r>
    </w:p>
    <w:p w:rsidR="00624B09" w:rsidRPr="007B7B88" w:rsidRDefault="00DA788C" w:rsidP="00DA788C">
      <w:pPr>
        <w:jc w:val="both"/>
        <w:rPr>
          <w:lang w:val="bg-BG" w:eastAsia="bg-BG"/>
        </w:rPr>
      </w:pPr>
      <w:r>
        <w:rPr>
          <w:lang w:val="bg-BG" w:eastAsia="bg-BG"/>
        </w:rPr>
        <w:t xml:space="preserve">    </w:t>
      </w:r>
      <w:r w:rsidR="00624B09" w:rsidRPr="007B7B88">
        <w:rPr>
          <w:lang w:val="bg-BG" w:eastAsia="bg-BG"/>
        </w:rPr>
        <w:t>Преди и по време на делото Вие не дължите на служебния адвокат никакво заплащане. Ако бъдете осъден или загубите изцяло или частично делото, Вие ще трябва да заплатите на Националното бюро за правна помощ разноските по възнаграждението на адвоката, който ви е защитавал.</w:t>
      </w:r>
    </w:p>
    <w:p w:rsidR="00624B09" w:rsidRDefault="00DA788C" w:rsidP="00DA788C">
      <w:pPr>
        <w:jc w:val="both"/>
        <w:rPr>
          <w:lang w:val="bg-BG" w:eastAsia="bg-BG"/>
        </w:rPr>
      </w:pPr>
      <w:r>
        <w:rPr>
          <w:lang w:val="bg-BG" w:eastAsia="bg-BG"/>
        </w:rPr>
        <w:t xml:space="preserve">    </w:t>
      </w:r>
      <w:r w:rsidR="00624B09" w:rsidRPr="007B7B88">
        <w:rPr>
          <w:lang w:val="bg-BG" w:eastAsia="bg-BG"/>
        </w:rPr>
        <w:t>Правната помощ не обхваща заплащането на такси и разноски за експертизи и вещи лица по производството, освен ако сте освободен от съда, поради това че сте социално слаб.</w:t>
      </w:r>
    </w:p>
    <w:p w:rsidR="007B7B88" w:rsidRPr="007B7B88" w:rsidRDefault="007B7B88" w:rsidP="007B7B88">
      <w:pPr>
        <w:rPr>
          <w:lang w:val="bg-BG" w:eastAsia="bg-BG"/>
        </w:rPr>
      </w:pPr>
    </w:p>
    <w:p w:rsidR="00624B09" w:rsidRPr="007B7B88" w:rsidRDefault="007B7B88" w:rsidP="007B7B88">
      <w:pPr>
        <w:outlineLvl w:val="3"/>
        <w:rPr>
          <w:lang w:val="bg-BG" w:eastAsia="bg-BG"/>
        </w:rPr>
      </w:pPr>
      <w:r w:rsidRPr="007B7B88">
        <w:rPr>
          <w:lang w:val="bg-BG" w:eastAsia="bg-BG"/>
        </w:rPr>
        <w:t>10. ДРУГИ ОСОБЕНОСТИ ПРИ ПРЕДОСТАВЯНЕ НА ПРАВНА ПОМОЩ:</w:t>
      </w:r>
    </w:p>
    <w:p w:rsidR="00624B09" w:rsidRPr="007B7B88" w:rsidRDefault="00DA788C" w:rsidP="00DA788C">
      <w:pPr>
        <w:jc w:val="both"/>
        <w:rPr>
          <w:lang w:val="bg-BG" w:eastAsia="bg-BG"/>
        </w:rPr>
      </w:pPr>
      <w:r>
        <w:rPr>
          <w:lang w:val="bg-BG" w:eastAsia="bg-BG"/>
        </w:rPr>
        <w:t xml:space="preserve">      – в</w:t>
      </w:r>
      <w:r w:rsidR="00624B09" w:rsidRPr="007B7B88">
        <w:rPr>
          <w:lang w:val="bg-BG" w:eastAsia="bg-BG"/>
        </w:rPr>
        <w:t xml:space="preserve"> Националното бюро за правна помощ няма адвокати, които да дават правни консултации на граждани;</w:t>
      </w:r>
    </w:p>
    <w:p w:rsidR="00624B09" w:rsidRPr="007B7B88" w:rsidRDefault="00DA788C" w:rsidP="00DA788C">
      <w:pPr>
        <w:numPr>
          <w:ilvl w:val="0"/>
          <w:numId w:val="9"/>
        </w:numPr>
        <w:ind w:left="0"/>
        <w:jc w:val="both"/>
        <w:rPr>
          <w:lang w:val="bg-BG" w:eastAsia="bg-BG"/>
        </w:rPr>
      </w:pPr>
      <w:r>
        <w:rPr>
          <w:lang w:val="bg-BG" w:eastAsia="bg-BG"/>
        </w:rPr>
        <w:t xml:space="preserve">      – </w:t>
      </w:r>
      <w:r w:rsidR="00624B09" w:rsidRPr="007B7B88">
        <w:rPr>
          <w:lang w:val="bg-BG" w:eastAsia="bg-BG"/>
        </w:rPr>
        <w:t>служителите на НБПП могат да ви насочат за документите, които са ви необходими за предоставяне на правна помощ, от къде можете да се снабдите с тези документи, пред кого да подадете молбата си за правна помощ, в зависимост от случая.</w:t>
      </w:r>
    </w:p>
    <w:p w:rsidR="00624B09" w:rsidRPr="00DA788C" w:rsidRDefault="00DA788C" w:rsidP="00DA788C">
      <w:pPr>
        <w:jc w:val="both"/>
        <w:rPr>
          <w:lang w:val="bg-BG" w:eastAsia="bg-BG"/>
        </w:rPr>
      </w:pPr>
      <w:r w:rsidRPr="00DA788C">
        <w:rPr>
          <w:lang w:val="bg-BG" w:eastAsia="bg-BG"/>
        </w:rPr>
        <w:t xml:space="preserve"> </w:t>
      </w:r>
      <w:r>
        <w:rPr>
          <w:lang w:val="bg-BG" w:eastAsia="bg-BG"/>
        </w:rPr>
        <w:t xml:space="preserve">     – </w:t>
      </w:r>
      <w:r w:rsidR="00624B09" w:rsidRPr="00DA788C">
        <w:rPr>
          <w:lang w:val="bg-BG" w:eastAsia="bg-BG"/>
        </w:rPr>
        <w:t>информация за предоставяне на безплатна правна помощ можете да получите и от адвокатската колегия във вашия регион.</w:t>
      </w:r>
    </w:p>
    <w:p w:rsidR="00624B09" w:rsidRPr="007B7B88" w:rsidRDefault="00624B09" w:rsidP="007B7B88">
      <w:pPr>
        <w:rPr>
          <w:lang w:val="bg-BG" w:eastAsia="bg-BG"/>
        </w:rPr>
      </w:pPr>
      <w:r w:rsidRPr="007B7B88">
        <w:rPr>
          <w:lang w:val="bg-BG" w:eastAsia="bg-BG"/>
        </w:rPr>
        <w:t> </w:t>
      </w:r>
    </w:p>
    <w:p w:rsidR="00624B09" w:rsidRPr="007B7B88" w:rsidRDefault="007B7B88" w:rsidP="007B7B88">
      <w:pPr>
        <w:jc w:val="both"/>
        <w:rPr>
          <w:lang w:val="bg-BG" w:eastAsia="bg-BG"/>
        </w:rPr>
      </w:pPr>
      <w:r w:rsidRPr="007B7B88">
        <w:rPr>
          <w:bCs/>
          <w:lang w:val="bg-BG" w:eastAsia="bg-BG"/>
        </w:rPr>
        <w:t>ЗА ДА ПОЛУЧИТЕ ПРАВНА ПОМОЩ ПРИ ТРАНСГРАНИЧНИ СПОРОВЕ ПО ГЛАВА ОСМА ОТ ЗАКОНА ЗА ПРАВНАТА ПОМОЩ, ВИЕ ТРЯБВА ДА ПОПЪЛНИТЕ СЪОТВЕТНИТЕ ФОРМУЛЯРИ:</w:t>
      </w:r>
    </w:p>
    <w:p w:rsidR="00624B09" w:rsidRPr="007B7B88" w:rsidRDefault="00A07585" w:rsidP="007B7B88">
      <w:pPr>
        <w:jc w:val="both"/>
        <w:rPr>
          <w:lang w:val="bg-BG" w:eastAsia="bg-BG"/>
        </w:rPr>
      </w:pPr>
      <w:hyperlink r:id="rId6" w:history="1">
        <w:r w:rsidR="00624B09" w:rsidRPr="007B7B88">
          <w:rPr>
            <w:lang w:val="bg-BG" w:eastAsia="bg-BG"/>
          </w:rPr>
          <w:t>Формуляр за обмен на молбата за правна помощ</w:t>
        </w:r>
      </w:hyperlink>
    </w:p>
    <w:p w:rsidR="00624B09" w:rsidRPr="007B7B88" w:rsidRDefault="00624B09" w:rsidP="007B7B88">
      <w:pPr>
        <w:jc w:val="both"/>
        <w:rPr>
          <w:lang w:val="bg-BG" w:eastAsia="bg-BG"/>
        </w:rPr>
      </w:pPr>
      <w:r w:rsidRPr="007B7B88">
        <w:rPr>
          <w:lang w:val="bg-BG" w:eastAsia="bg-BG"/>
        </w:rPr>
        <w:t>(</w:t>
      </w:r>
      <w:proofErr w:type="spellStart"/>
      <w:r w:rsidRPr="007B7B88">
        <w:rPr>
          <w:lang w:val="bg-BG" w:eastAsia="bg-BG"/>
        </w:rPr>
        <w:fldChar w:fldCharType="begin"/>
      </w:r>
      <w:r w:rsidRPr="007B7B88">
        <w:rPr>
          <w:lang w:val="bg-BG" w:eastAsia="bg-BG"/>
        </w:rPr>
        <w:instrText xml:space="preserve"> HYPERLINK "https://www.nbpp.government.bg/images/LA_B_29082017_en.pdf" </w:instrText>
      </w:r>
      <w:r w:rsidRPr="007B7B88">
        <w:rPr>
          <w:lang w:val="bg-BG" w:eastAsia="bg-BG"/>
        </w:rPr>
        <w:fldChar w:fldCharType="separate"/>
      </w:r>
      <w:r w:rsidRPr="007B7B88">
        <w:rPr>
          <w:lang w:val="bg-BG" w:eastAsia="bg-BG"/>
        </w:rPr>
        <w:t>Form</w:t>
      </w:r>
      <w:proofErr w:type="spellEnd"/>
      <w:r w:rsidRPr="007B7B88">
        <w:rPr>
          <w:lang w:val="bg-BG" w:eastAsia="bg-BG"/>
        </w:rPr>
        <w:t xml:space="preserve"> </w:t>
      </w:r>
      <w:proofErr w:type="spellStart"/>
      <w:r w:rsidRPr="007B7B88">
        <w:rPr>
          <w:lang w:val="bg-BG" w:eastAsia="bg-BG"/>
        </w:rPr>
        <w:t>for</w:t>
      </w:r>
      <w:proofErr w:type="spellEnd"/>
      <w:r w:rsidRPr="007B7B88">
        <w:rPr>
          <w:lang w:val="bg-BG" w:eastAsia="bg-BG"/>
        </w:rPr>
        <w:t xml:space="preserve"> </w:t>
      </w:r>
      <w:proofErr w:type="spellStart"/>
      <w:r w:rsidRPr="007B7B88">
        <w:rPr>
          <w:lang w:val="bg-BG" w:eastAsia="bg-BG"/>
        </w:rPr>
        <w:t>the</w:t>
      </w:r>
      <w:proofErr w:type="spellEnd"/>
      <w:r w:rsidRPr="007B7B88">
        <w:rPr>
          <w:lang w:val="bg-BG" w:eastAsia="bg-BG"/>
        </w:rPr>
        <w:t xml:space="preserve"> </w:t>
      </w:r>
      <w:proofErr w:type="spellStart"/>
      <w:r w:rsidRPr="007B7B88">
        <w:rPr>
          <w:lang w:val="bg-BG" w:eastAsia="bg-BG"/>
        </w:rPr>
        <w:t>transmission</w:t>
      </w:r>
      <w:proofErr w:type="spellEnd"/>
      <w:r w:rsidRPr="007B7B88">
        <w:rPr>
          <w:lang w:val="bg-BG" w:eastAsia="bg-BG"/>
        </w:rPr>
        <w:t xml:space="preserve"> of a </w:t>
      </w:r>
      <w:proofErr w:type="spellStart"/>
      <w:r w:rsidRPr="007B7B88">
        <w:rPr>
          <w:lang w:val="bg-BG" w:eastAsia="bg-BG"/>
        </w:rPr>
        <w:t>legal</w:t>
      </w:r>
      <w:proofErr w:type="spellEnd"/>
      <w:r w:rsidRPr="007B7B88">
        <w:rPr>
          <w:lang w:val="bg-BG" w:eastAsia="bg-BG"/>
        </w:rPr>
        <w:t xml:space="preserve"> </w:t>
      </w:r>
      <w:proofErr w:type="spellStart"/>
      <w:r w:rsidRPr="007B7B88">
        <w:rPr>
          <w:lang w:val="bg-BG" w:eastAsia="bg-BG"/>
        </w:rPr>
        <w:t>aid</w:t>
      </w:r>
      <w:proofErr w:type="spellEnd"/>
      <w:r w:rsidRPr="007B7B88">
        <w:rPr>
          <w:lang w:val="bg-BG" w:eastAsia="bg-BG"/>
        </w:rPr>
        <w:t xml:space="preserve"> </w:t>
      </w:r>
      <w:proofErr w:type="spellStart"/>
      <w:r w:rsidRPr="007B7B88">
        <w:rPr>
          <w:lang w:val="bg-BG" w:eastAsia="bg-BG"/>
        </w:rPr>
        <w:t>application</w:t>
      </w:r>
      <w:proofErr w:type="spellEnd"/>
      <w:r w:rsidRPr="007B7B88">
        <w:rPr>
          <w:lang w:val="bg-BG" w:eastAsia="bg-BG"/>
        </w:rPr>
        <w:fldChar w:fldCharType="end"/>
      </w:r>
      <w:r w:rsidRPr="007B7B88">
        <w:rPr>
          <w:lang w:val="bg-BG" w:eastAsia="bg-BG"/>
        </w:rPr>
        <w:t>)</w:t>
      </w:r>
    </w:p>
    <w:p w:rsidR="00624B09" w:rsidRPr="007B7B88" w:rsidRDefault="00A07585" w:rsidP="007B7B88">
      <w:pPr>
        <w:jc w:val="both"/>
        <w:rPr>
          <w:lang w:val="bg-BG" w:eastAsia="bg-BG"/>
        </w:rPr>
      </w:pPr>
      <w:hyperlink r:id="rId7" w:history="1">
        <w:r w:rsidR="00624B09" w:rsidRPr="007B7B88">
          <w:rPr>
            <w:lang w:val="bg-BG" w:eastAsia="bg-BG"/>
          </w:rPr>
          <w:t>Формуляр за кандидатстване за правна помощ в друга държава - членка на Европейския съюз</w:t>
        </w:r>
      </w:hyperlink>
    </w:p>
    <w:p w:rsidR="00624B09" w:rsidRPr="007B7B88" w:rsidRDefault="00624B09" w:rsidP="00DA788C">
      <w:pPr>
        <w:jc w:val="both"/>
        <w:rPr>
          <w:lang w:val="bg-BG" w:eastAsia="bg-BG"/>
        </w:rPr>
      </w:pPr>
      <w:r w:rsidRPr="007B7B88">
        <w:rPr>
          <w:lang w:val="bg-BG" w:eastAsia="bg-BG"/>
        </w:rPr>
        <w:t>(</w:t>
      </w:r>
      <w:hyperlink r:id="rId8" w:history="1">
        <w:r w:rsidRPr="007B7B88">
          <w:rPr>
            <w:lang w:val="bg-BG" w:eastAsia="bg-BG"/>
          </w:rPr>
          <w:t>FORM FOR LEGAL AID APPLICATION IN ANOTHER MEMBER STATE OF THE EUROPEAN UNION</w:t>
        </w:r>
      </w:hyperlink>
      <w:r w:rsidRPr="007B7B88">
        <w:rPr>
          <w:lang w:val="bg-BG" w:eastAsia="bg-BG"/>
        </w:rPr>
        <w:t>)</w:t>
      </w:r>
    </w:p>
    <w:p w:rsidR="00CB0A5D" w:rsidRPr="007B7B88" w:rsidRDefault="00CB0A5D" w:rsidP="007B7B88"/>
    <w:sectPr w:rsidR="00CB0A5D" w:rsidRPr="007B7B88" w:rsidSect="007B7B8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venProRegula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pt" o:bullet="t">
        <v:imagedata r:id="rId1" o:title="ul_arrow"/>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0DAF34A5"/>
    <w:multiLevelType w:val="multilevel"/>
    <w:tmpl w:val="AA3AF6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A87D1B"/>
    <w:multiLevelType w:val="hybridMultilevel"/>
    <w:tmpl w:val="D234ACC8"/>
    <w:lvl w:ilvl="0" w:tplc="0C7A158A">
      <w:start w:val="1"/>
      <w:numFmt w:val="bullet"/>
      <w:lvlText w:val="–"/>
      <w:lvlJc w:val="left"/>
      <w:pPr>
        <w:ind w:left="225" w:hanging="360"/>
      </w:pPr>
      <w:rPr>
        <w:rFonts w:ascii="Times New Roman" w:eastAsia="Times New Roman" w:hAnsi="Times New Roman" w:cs="Times New Roman" w:hint="default"/>
      </w:rPr>
    </w:lvl>
    <w:lvl w:ilvl="1" w:tplc="04020003" w:tentative="1">
      <w:start w:val="1"/>
      <w:numFmt w:val="bullet"/>
      <w:lvlText w:val="o"/>
      <w:lvlJc w:val="left"/>
      <w:pPr>
        <w:ind w:left="945" w:hanging="360"/>
      </w:pPr>
      <w:rPr>
        <w:rFonts w:ascii="Courier New" w:hAnsi="Courier New" w:cs="Courier New" w:hint="default"/>
      </w:rPr>
    </w:lvl>
    <w:lvl w:ilvl="2" w:tplc="04020005" w:tentative="1">
      <w:start w:val="1"/>
      <w:numFmt w:val="bullet"/>
      <w:lvlText w:val=""/>
      <w:lvlJc w:val="left"/>
      <w:pPr>
        <w:ind w:left="1665" w:hanging="360"/>
      </w:pPr>
      <w:rPr>
        <w:rFonts w:ascii="Wingdings" w:hAnsi="Wingdings" w:hint="default"/>
      </w:rPr>
    </w:lvl>
    <w:lvl w:ilvl="3" w:tplc="04020001" w:tentative="1">
      <w:start w:val="1"/>
      <w:numFmt w:val="bullet"/>
      <w:lvlText w:val=""/>
      <w:lvlJc w:val="left"/>
      <w:pPr>
        <w:ind w:left="2385" w:hanging="360"/>
      </w:pPr>
      <w:rPr>
        <w:rFonts w:ascii="Symbol" w:hAnsi="Symbol" w:hint="default"/>
      </w:rPr>
    </w:lvl>
    <w:lvl w:ilvl="4" w:tplc="04020003" w:tentative="1">
      <w:start w:val="1"/>
      <w:numFmt w:val="bullet"/>
      <w:lvlText w:val="o"/>
      <w:lvlJc w:val="left"/>
      <w:pPr>
        <w:ind w:left="3105" w:hanging="360"/>
      </w:pPr>
      <w:rPr>
        <w:rFonts w:ascii="Courier New" w:hAnsi="Courier New" w:cs="Courier New" w:hint="default"/>
      </w:rPr>
    </w:lvl>
    <w:lvl w:ilvl="5" w:tplc="04020005" w:tentative="1">
      <w:start w:val="1"/>
      <w:numFmt w:val="bullet"/>
      <w:lvlText w:val=""/>
      <w:lvlJc w:val="left"/>
      <w:pPr>
        <w:ind w:left="3825" w:hanging="360"/>
      </w:pPr>
      <w:rPr>
        <w:rFonts w:ascii="Wingdings" w:hAnsi="Wingdings" w:hint="default"/>
      </w:rPr>
    </w:lvl>
    <w:lvl w:ilvl="6" w:tplc="04020001" w:tentative="1">
      <w:start w:val="1"/>
      <w:numFmt w:val="bullet"/>
      <w:lvlText w:val=""/>
      <w:lvlJc w:val="left"/>
      <w:pPr>
        <w:ind w:left="4545" w:hanging="360"/>
      </w:pPr>
      <w:rPr>
        <w:rFonts w:ascii="Symbol" w:hAnsi="Symbol" w:hint="default"/>
      </w:rPr>
    </w:lvl>
    <w:lvl w:ilvl="7" w:tplc="04020003" w:tentative="1">
      <w:start w:val="1"/>
      <w:numFmt w:val="bullet"/>
      <w:lvlText w:val="o"/>
      <w:lvlJc w:val="left"/>
      <w:pPr>
        <w:ind w:left="5265" w:hanging="360"/>
      </w:pPr>
      <w:rPr>
        <w:rFonts w:ascii="Courier New" w:hAnsi="Courier New" w:cs="Courier New" w:hint="default"/>
      </w:rPr>
    </w:lvl>
    <w:lvl w:ilvl="8" w:tplc="04020005" w:tentative="1">
      <w:start w:val="1"/>
      <w:numFmt w:val="bullet"/>
      <w:lvlText w:val=""/>
      <w:lvlJc w:val="left"/>
      <w:pPr>
        <w:ind w:left="5985" w:hanging="360"/>
      </w:pPr>
      <w:rPr>
        <w:rFonts w:ascii="Wingdings" w:hAnsi="Wingdings" w:hint="default"/>
      </w:rPr>
    </w:lvl>
  </w:abstractNum>
  <w:abstractNum w:abstractNumId="2">
    <w:nsid w:val="40AF2F85"/>
    <w:multiLevelType w:val="multilevel"/>
    <w:tmpl w:val="6F7C59D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70AFF"/>
    <w:multiLevelType w:val="multilevel"/>
    <w:tmpl w:val="16FC4342"/>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654A9"/>
    <w:multiLevelType w:val="multilevel"/>
    <w:tmpl w:val="6C686F1C"/>
    <w:lvl w:ilvl="0">
      <w:start w:val="1"/>
      <w:numFmt w:val="bullet"/>
      <w:lvlText w:val=""/>
      <w:lvlPicBulletId w:val="1"/>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C0FD7"/>
    <w:multiLevelType w:val="multilevel"/>
    <w:tmpl w:val="AD5AD6F2"/>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70940"/>
    <w:multiLevelType w:val="multilevel"/>
    <w:tmpl w:val="19D08D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D2587"/>
    <w:multiLevelType w:val="multilevel"/>
    <w:tmpl w:val="A684905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95E53"/>
    <w:multiLevelType w:val="multilevel"/>
    <w:tmpl w:val="C26ADF0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9184C"/>
    <w:multiLevelType w:val="hybridMultilevel"/>
    <w:tmpl w:val="D9F416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7A55321"/>
    <w:multiLevelType w:val="multilevel"/>
    <w:tmpl w:val="CB565A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47A0E"/>
    <w:multiLevelType w:val="multilevel"/>
    <w:tmpl w:val="869C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F97013"/>
    <w:multiLevelType w:val="hybridMultilevel"/>
    <w:tmpl w:val="C95C84CE"/>
    <w:lvl w:ilvl="0" w:tplc="14569CC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2"/>
  </w:num>
  <w:num w:numId="5">
    <w:abstractNumId w:val="11"/>
  </w:num>
  <w:num w:numId="6">
    <w:abstractNumId w:val="7"/>
  </w:num>
  <w:num w:numId="7">
    <w:abstractNumId w:val="8"/>
  </w:num>
  <w:num w:numId="8">
    <w:abstractNumId w:val="3"/>
  </w:num>
  <w:num w:numId="9">
    <w:abstractNumId w:val="5"/>
  </w:num>
  <w:num w:numId="10">
    <w:abstractNumId w:val="9"/>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5"/>
    <w:rsid w:val="0007490D"/>
    <w:rsid w:val="0008228C"/>
    <w:rsid w:val="00624B09"/>
    <w:rsid w:val="0075006D"/>
    <w:rsid w:val="007B7B88"/>
    <w:rsid w:val="008F2AC5"/>
    <w:rsid w:val="00A07585"/>
    <w:rsid w:val="00CB0A5D"/>
    <w:rsid w:val="00DA78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6D"/>
    <w:rPr>
      <w:sz w:val="24"/>
      <w:szCs w:val="24"/>
      <w:lang w:val="en-US"/>
    </w:rPr>
  </w:style>
  <w:style w:type="paragraph" w:styleId="1">
    <w:name w:val="heading 1"/>
    <w:basedOn w:val="a"/>
    <w:next w:val="a"/>
    <w:link w:val="10"/>
    <w:qFormat/>
    <w:rsid w:val="0075006D"/>
    <w:pPr>
      <w:keepNext/>
      <w:jc w:val="center"/>
      <w:outlineLvl w:val="0"/>
    </w:pPr>
    <w:rPr>
      <w:b/>
      <w:sz w:val="32"/>
      <w:szCs w:val="20"/>
      <w:lang w:val="bg-BG" w:eastAsia="bg-BG"/>
    </w:rPr>
  </w:style>
  <w:style w:type="paragraph" w:styleId="2">
    <w:name w:val="heading 2"/>
    <w:basedOn w:val="a"/>
    <w:link w:val="20"/>
    <w:uiPriority w:val="9"/>
    <w:qFormat/>
    <w:rsid w:val="00624B09"/>
    <w:pPr>
      <w:spacing w:after="225" w:line="420" w:lineRule="atLeast"/>
      <w:outlineLvl w:val="1"/>
    </w:pPr>
    <w:rPr>
      <w:rFonts w:ascii="MavenProRegular" w:hAnsi="MavenProRegular"/>
      <w:color w:val="BBFF00"/>
      <w:sz w:val="38"/>
      <w:szCs w:val="38"/>
      <w:lang w:val="bg-BG" w:eastAsia="bg-BG"/>
    </w:rPr>
  </w:style>
  <w:style w:type="paragraph" w:styleId="4">
    <w:name w:val="heading 4"/>
    <w:basedOn w:val="a"/>
    <w:link w:val="40"/>
    <w:uiPriority w:val="9"/>
    <w:qFormat/>
    <w:rsid w:val="00624B09"/>
    <w:pPr>
      <w:spacing w:after="75" w:line="375" w:lineRule="atLeast"/>
      <w:outlineLvl w:val="3"/>
    </w:pPr>
    <w:rPr>
      <w:rFonts w:ascii="MavenProRegular" w:hAnsi="MavenProRegular"/>
      <w:color w:val="BBFF0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5006D"/>
    <w:rPr>
      <w:b/>
      <w:sz w:val="32"/>
      <w:lang w:eastAsia="bg-BG"/>
    </w:rPr>
  </w:style>
  <w:style w:type="character" w:styleId="a3">
    <w:name w:val="Emphasis"/>
    <w:basedOn w:val="a0"/>
    <w:qFormat/>
    <w:rsid w:val="0075006D"/>
    <w:rPr>
      <w:i/>
      <w:iCs/>
    </w:rPr>
  </w:style>
  <w:style w:type="character" w:customStyle="1" w:styleId="20">
    <w:name w:val="Заглавие 2 Знак"/>
    <w:basedOn w:val="a0"/>
    <w:link w:val="2"/>
    <w:uiPriority w:val="9"/>
    <w:rsid w:val="00624B09"/>
    <w:rPr>
      <w:rFonts w:ascii="MavenProRegular" w:hAnsi="MavenProRegular"/>
      <w:color w:val="BBFF00"/>
      <w:sz w:val="38"/>
      <w:szCs w:val="38"/>
      <w:lang w:eastAsia="bg-BG"/>
    </w:rPr>
  </w:style>
  <w:style w:type="character" w:customStyle="1" w:styleId="40">
    <w:name w:val="Заглавие 4 Знак"/>
    <w:basedOn w:val="a0"/>
    <w:link w:val="4"/>
    <w:uiPriority w:val="9"/>
    <w:rsid w:val="00624B09"/>
    <w:rPr>
      <w:rFonts w:ascii="MavenProRegular" w:hAnsi="MavenProRegular"/>
      <w:color w:val="BBFF00"/>
      <w:sz w:val="24"/>
      <w:szCs w:val="24"/>
      <w:lang w:eastAsia="bg-BG"/>
    </w:rPr>
  </w:style>
  <w:style w:type="character" w:styleId="a4">
    <w:name w:val="Hyperlink"/>
    <w:basedOn w:val="a0"/>
    <w:uiPriority w:val="99"/>
    <w:semiHidden/>
    <w:unhideWhenUsed/>
    <w:rsid w:val="00624B09"/>
    <w:rPr>
      <w:strike w:val="0"/>
      <w:dstrike w:val="0"/>
      <w:color w:val="BBFF00"/>
      <w:u w:val="none"/>
      <w:effect w:val="none"/>
    </w:rPr>
  </w:style>
  <w:style w:type="character" w:styleId="a5">
    <w:name w:val="Strong"/>
    <w:basedOn w:val="a0"/>
    <w:uiPriority w:val="22"/>
    <w:qFormat/>
    <w:rsid w:val="00624B09"/>
    <w:rPr>
      <w:b/>
      <w:bCs/>
    </w:rPr>
  </w:style>
  <w:style w:type="paragraph" w:styleId="a6">
    <w:name w:val="Normal (Web)"/>
    <w:basedOn w:val="a"/>
    <w:uiPriority w:val="99"/>
    <w:semiHidden/>
    <w:unhideWhenUsed/>
    <w:rsid w:val="00624B09"/>
    <w:pPr>
      <w:spacing w:before="150" w:after="180" w:line="225" w:lineRule="atLeast"/>
    </w:pPr>
    <w:rPr>
      <w:lang w:val="bg-BG" w:eastAsia="bg-BG"/>
    </w:rPr>
  </w:style>
  <w:style w:type="paragraph" w:styleId="a7">
    <w:name w:val="List Paragraph"/>
    <w:basedOn w:val="a"/>
    <w:uiPriority w:val="34"/>
    <w:qFormat/>
    <w:rsid w:val="007B7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6D"/>
    <w:rPr>
      <w:sz w:val="24"/>
      <w:szCs w:val="24"/>
      <w:lang w:val="en-US"/>
    </w:rPr>
  </w:style>
  <w:style w:type="paragraph" w:styleId="1">
    <w:name w:val="heading 1"/>
    <w:basedOn w:val="a"/>
    <w:next w:val="a"/>
    <w:link w:val="10"/>
    <w:qFormat/>
    <w:rsid w:val="0075006D"/>
    <w:pPr>
      <w:keepNext/>
      <w:jc w:val="center"/>
      <w:outlineLvl w:val="0"/>
    </w:pPr>
    <w:rPr>
      <w:b/>
      <w:sz w:val="32"/>
      <w:szCs w:val="20"/>
      <w:lang w:val="bg-BG" w:eastAsia="bg-BG"/>
    </w:rPr>
  </w:style>
  <w:style w:type="paragraph" w:styleId="2">
    <w:name w:val="heading 2"/>
    <w:basedOn w:val="a"/>
    <w:link w:val="20"/>
    <w:uiPriority w:val="9"/>
    <w:qFormat/>
    <w:rsid w:val="00624B09"/>
    <w:pPr>
      <w:spacing w:after="225" w:line="420" w:lineRule="atLeast"/>
      <w:outlineLvl w:val="1"/>
    </w:pPr>
    <w:rPr>
      <w:rFonts w:ascii="MavenProRegular" w:hAnsi="MavenProRegular"/>
      <w:color w:val="BBFF00"/>
      <w:sz w:val="38"/>
      <w:szCs w:val="38"/>
      <w:lang w:val="bg-BG" w:eastAsia="bg-BG"/>
    </w:rPr>
  </w:style>
  <w:style w:type="paragraph" w:styleId="4">
    <w:name w:val="heading 4"/>
    <w:basedOn w:val="a"/>
    <w:link w:val="40"/>
    <w:uiPriority w:val="9"/>
    <w:qFormat/>
    <w:rsid w:val="00624B09"/>
    <w:pPr>
      <w:spacing w:after="75" w:line="375" w:lineRule="atLeast"/>
      <w:outlineLvl w:val="3"/>
    </w:pPr>
    <w:rPr>
      <w:rFonts w:ascii="MavenProRegular" w:hAnsi="MavenProRegular"/>
      <w:color w:val="BBFF0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5006D"/>
    <w:rPr>
      <w:b/>
      <w:sz w:val="32"/>
      <w:lang w:eastAsia="bg-BG"/>
    </w:rPr>
  </w:style>
  <w:style w:type="character" w:styleId="a3">
    <w:name w:val="Emphasis"/>
    <w:basedOn w:val="a0"/>
    <w:qFormat/>
    <w:rsid w:val="0075006D"/>
    <w:rPr>
      <w:i/>
      <w:iCs/>
    </w:rPr>
  </w:style>
  <w:style w:type="character" w:customStyle="1" w:styleId="20">
    <w:name w:val="Заглавие 2 Знак"/>
    <w:basedOn w:val="a0"/>
    <w:link w:val="2"/>
    <w:uiPriority w:val="9"/>
    <w:rsid w:val="00624B09"/>
    <w:rPr>
      <w:rFonts w:ascii="MavenProRegular" w:hAnsi="MavenProRegular"/>
      <w:color w:val="BBFF00"/>
      <w:sz w:val="38"/>
      <w:szCs w:val="38"/>
      <w:lang w:eastAsia="bg-BG"/>
    </w:rPr>
  </w:style>
  <w:style w:type="character" w:customStyle="1" w:styleId="40">
    <w:name w:val="Заглавие 4 Знак"/>
    <w:basedOn w:val="a0"/>
    <w:link w:val="4"/>
    <w:uiPriority w:val="9"/>
    <w:rsid w:val="00624B09"/>
    <w:rPr>
      <w:rFonts w:ascii="MavenProRegular" w:hAnsi="MavenProRegular"/>
      <w:color w:val="BBFF00"/>
      <w:sz w:val="24"/>
      <w:szCs w:val="24"/>
      <w:lang w:eastAsia="bg-BG"/>
    </w:rPr>
  </w:style>
  <w:style w:type="character" w:styleId="a4">
    <w:name w:val="Hyperlink"/>
    <w:basedOn w:val="a0"/>
    <w:uiPriority w:val="99"/>
    <w:semiHidden/>
    <w:unhideWhenUsed/>
    <w:rsid w:val="00624B09"/>
    <w:rPr>
      <w:strike w:val="0"/>
      <w:dstrike w:val="0"/>
      <w:color w:val="BBFF00"/>
      <w:u w:val="none"/>
      <w:effect w:val="none"/>
    </w:rPr>
  </w:style>
  <w:style w:type="character" w:styleId="a5">
    <w:name w:val="Strong"/>
    <w:basedOn w:val="a0"/>
    <w:uiPriority w:val="22"/>
    <w:qFormat/>
    <w:rsid w:val="00624B09"/>
    <w:rPr>
      <w:b/>
      <w:bCs/>
    </w:rPr>
  </w:style>
  <w:style w:type="paragraph" w:styleId="a6">
    <w:name w:val="Normal (Web)"/>
    <w:basedOn w:val="a"/>
    <w:uiPriority w:val="99"/>
    <w:semiHidden/>
    <w:unhideWhenUsed/>
    <w:rsid w:val="00624B09"/>
    <w:pPr>
      <w:spacing w:before="150" w:after="180" w:line="225" w:lineRule="atLeast"/>
    </w:pPr>
    <w:rPr>
      <w:lang w:val="bg-BG" w:eastAsia="bg-BG"/>
    </w:rPr>
  </w:style>
  <w:style w:type="paragraph" w:styleId="a7">
    <w:name w:val="List Paragraph"/>
    <w:basedOn w:val="a"/>
    <w:uiPriority w:val="34"/>
    <w:qFormat/>
    <w:rsid w:val="007B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28502">
      <w:bodyDiv w:val="1"/>
      <w:marLeft w:val="0"/>
      <w:marRight w:val="0"/>
      <w:marTop w:val="0"/>
      <w:marBottom w:val="0"/>
      <w:divBdr>
        <w:top w:val="none" w:sz="0" w:space="0" w:color="auto"/>
        <w:left w:val="none" w:sz="0" w:space="0" w:color="auto"/>
        <w:bottom w:val="none" w:sz="0" w:space="0" w:color="auto"/>
        <w:right w:val="none" w:sz="0" w:space="0" w:color="auto"/>
      </w:divBdr>
      <w:divsChild>
        <w:div w:id="4943292">
          <w:marLeft w:val="0"/>
          <w:marRight w:val="0"/>
          <w:marTop w:val="225"/>
          <w:marBottom w:val="750"/>
          <w:divBdr>
            <w:top w:val="none" w:sz="0" w:space="0" w:color="auto"/>
            <w:left w:val="none" w:sz="0" w:space="0" w:color="auto"/>
            <w:bottom w:val="none" w:sz="0" w:space="0" w:color="auto"/>
            <w:right w:val="none" w:sz="0" w:space="0" w:color="auto"/>
          </w:divBdr>
          <w:divsChild>
            <w:div w:id="174611152">
              <w:marLeft w:val="0"/>
              <w:marRight w:val="0"/>
              <w:marTop w:val="0"/>
              <w:marBottom w:val="0"/>
              <w:divBdr>
                <w:top w:val="none" w:sz="0" w:space="0" w:color="auto"/>
                <w:left w:val="none" w:sz="0" w:space="0" w:color="auto"/>
                <w:bottom w:val="none" w:sz="0" w:space="0" w:color="auto"/>
                <w:right w:val="none" w:sz="0" w:space="0" w:color="auto"/>
              </w:divBdr>
              <w:divsChild>
                <w:div w:id="2045212357">
                  <w:marLeft w:val="0"/>
                  <w:marRight w:val="0"/>
                  <w:marTop w:val="0"/>
                  <w:marBottom w:val="0"/>
                  <w:divBdr>
                    <w:top w:val="none" w:sz="0" w:space="0" w:color="auto"/>
                    <w:left w:val="none" w:sz="0" w:space="0" w:color="auto"/>
                    <w:bottom w:val="none" w:sz="0" w:space="0" w:color="auto"/>
                    <w:right w:val="none" w:sz="0" w:space="0" w:color="auto"/>
                  </w:divBdr>
                  <w:divsChild>
                    <w:div w:id="171997622">
                      <w:marLeft w:val="0"/>
                      <w:marRight w:val="0"/>
                      <w:marTop w:val="0"/>
                      <w:marBottom w:val="0"/>
                      <w:divBdr>
                        <w:top w:val="none" w:sz="0" w:space="0" w:color="auto"/>
                        <w:left w:val="none" w:sz="0" w:space="0" w:color="auto"/>
                        <w:bottom w:val="none" w:sz="0" w:space="0" w:color="auto"/>
                        <w:right w:val="none" w:sz="0" w:space="0" w:color="auto"/>
                      </w:divBdr>
                      <w:divsChild>
                        <w:div w:id="1192839056">
                          <w:marLeft w:val="0"/>
                          <w:marRight w:val="0"/>
                          <w:marTop w:val="0"/>
                          <w:marBottom w:val="1"/>
                          <w:divBdr>
                            <w:top w:val="none" w:sz="0" w:space="0" w:color="auto"/>
                            <w:left w:val="none" w:sz="0" w:space="0" w:color="auto"/>
                            <w:bottom w:val="none" w:sz="0" w:space="0" w:color="auto"/>
                            <w:right w:val="none" w:sz="0" w:space="0" w:color="auto"/>
                          </w:divBdr>
                          <w:divsChild>
                            <w:div w:id="13149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pp.government.bg/images/LA_A_29082017_en.pdf" TargetMode="External"/><Relationship Id="rId3" Type="http://schemas.microsoft.com/office/2007/relationships/stylesWithEffects" Target="stylesWithEffects.xml"/><Relationship Id="rId7" Type="http://schemas.openxmlformats.org/officeDocument/2006/relationships/hyperlink" Target="https://www.nbpp.government.bg/images/LA_A_29082017_b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pp.government.bg/images/LA_B_29082017_bg.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947</Words>
  <Characters>5399</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Стефка Иванова Караджова</dc:creator>
  <cp:keywords/>
  <dc:description/>
  <cp:lastModifiedBy>Стефка Иванова Караджова</cp:lastModifiedBy>
  <cp:revision>7</cp:revision>
  <dcterms:created xsi:type="dcterms:W3CDTF">2019-11-29T14:39:00Z</dcterms:created>
  <dcterms:modified xsi:type="dcterms:W3CDTF">2019-12-03T13:14:00Z</dcterms:modified>
</cp:coreProperties>
</file>